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891D6" w14:textId="25297C0C" w:rsidR="00AB0588" w:rsidRDefault="007E3D74">
      <w:pPr>
        <w:pStyle w:val="Standard"/>
        <w:pBdr>
          <w:top w:val="single" w:sz="4" w:space="1" w:color="000000"/>
          <w:left w:val="single" w:sz="4" w:space="4" w:color="000000"/>
          <w:bottom w:val="single" w:sz="4" w:space="1" w:color="000000"/>
          <w:right w:val="single" w:sz="4" w:space="4" w:color="000000"/>
        </w:pBdr>
        <w:jc w:val="center"/>
        <w:rPr>
          <w:b/>
          <w:bCs/>
          <w:sz w:val="20"/>
          <w:szCs w:val="20"/>
        </w:rPr>
      </w:pPr>
      <w:r>
        <w:rPr>
          <w:b/>
          <w:bCs/>
          <w:sz w:val="20"/>
          <w:szCs w:val="20"/>
        </w:rPr>
        <w:t>Allegato - Offerta tecnica</w:t>
      </w:r>
    </w:p>
    <w:p w14:paraId="4388A490" w14:textId="77777777" w:rsidR="000D4ED2" w:rsidRDefault="000D4ED2">
      <w:pPr>
        <w:pStyle w:val="Standard"/>
        <w:pBdr>
          <w:top w:val="single" w:sz="4" w:space="1" w:color="000000"/>
          <w:left w:val="single" w:sz="4" w:space="4" w:color="000000"/>
          <w:bottom w:val="single" w:sz="4" w:space="1" w:color="000000"/>
          <w:right w:val="single" w:sz="4" w:space="4" w:color="000000"/>
        </w:pBdr>
        <w:jc w:val="center"/>
        <w:rPr>
          <w:b/>
          <w:bCs/>
          <w:sz w:val="20"/>
          <w:szCs w:val="20"/>
        </w:rPr>
      </w:pPr>
    </w:p>
    <w:p w14:paraId="1B1BC3BF" w14:textId="77777777" w:rsidR="00AB0588" w:rsidRDefault="00AB0588">
      <w:pPr>
        <w:pStyle w:val="Standard"/>
        <w:rPr>
          <w:rFonts w:ascii="Tahoma" w:hAnsi="Tahoma" w:cs="Tahoma"/>
          <w:sz w:val="20"/>
          <w:szCs w:val="20"/>
        </w:rPr>
      </w:pPr>
    </w:p>
    <w:p w14:paraId="13313EC5" w14:textId="77777777" w:rsidR="00AB0588" w:rsidRDefault="007E3D74">
      <w:pPr>
        <w:pStyle w:val="Didascalia"/>
        <w:spacing w:before="0" w:after="0" w:line="276" w:lineRule="auto"/>
        <w:jc w:val="right"/>
      </w:pPr>
      <w:r>
        <w:rPr>
          <w:i w:val="0"/>
        </w:rPr>
        <w:t>Al Dirigente Scolastico</w:t>
      </w:r>
    </w:p>
    <w:p w14:paraId="6341D0E0" w14:textId="77777777" w:rsidR="00AB0588" w:rsidRDefault="007E3D74">
      <w:pPr>
        <w:pStyle w:val="Didascalia"/>
        <w:spacing w:before="0" w:after="0" w:line="276" w:lineRule="auto"/>
        <w:jc w:val="right"/>
      </w:pPr>
      <w:r>
        <w:rPr>
          <w:i w:val="0"/>
        </w:rPr>
        <w:t>Istituto Comprensivo Venaria 1</w:t>
      </w:r>
    </w:p>
    <w:p w14:paraId="6EF6FBE3" w14:textId="77777777" w:rsidR="00AB0588" w:rsidRDefault="007E3D74">
      <w:pPr>
        <w:pStyle w:val="Didascalia"/>
        <w:spacing w:before="0" w:after="0" w:line="276" w:lineRule="auto"/>
        <w:jc w:val="right"/>
      </w:pPr>
      <w:r>
        <w:rPr>
          <w:i w:val="0"/>
        </w:rPr>
        <w:t>Piazza Vittorio Veneto 2 Venaria Reale (TO)</w:t>
      </w:r>
    </w:p>
    <w:p w14:paraId="142A1D7E" w14:textId="77777777" w:rsidR="00AB0588" w:rsidRDefault="00AB0588">
      <w:pPr>
        <w:pStyle w:val="Standard"/>
        <w:spacing w:line="276" w:lineRule="auto"/>
        <w:rPr>
          <w:rFonts w:ascii="Tahoma" w:hAnsi="Tahoma" w:cs="Tahoma"/>
          <w:i/>
        </w:rPr>
      </w:pPr>
    </w:p>
    <w:p w14:paraId="59AA33C5" w14:textId="77777777" w:rsidR="000D4ED2" w:rsidRDefault="000D4ED2" w:rsidP="000D4ED2">
      <w:pPr>
        <w:jc w:val="center"/>
        <w:rPr>
          <w:rFonts w:ascii="Georgia" w:hAnsi="Georgia" w:cs="Verdana"/>
          <w:b/>
          <w:bCs/>
        </w:rPr>
      </w:pPr>
      <w:r>
        <w:rPr>
          <w:rFonts w:ascii="Georgia" w:hAnsi="Georgia" w:cs="Verdana"/>
          <w:b/>
          <w:bCs/>
        </w:rPr>
        <w:t>AVVISO DI INDAGINE DI MERCATO PER L’AFFIDAMENTO DIRETTO DELLA CONCESSIONE:</w:t>
      </w:r>
    </w:p>
    <w:p w14:paraId="71910546" w14:textId="77777777" w:rsidR="000D4ED2" w:rsidRDefault="000D4ED2" w:rsidP="000D4ED2">
      <w:pPr>
        <w:jc w:val="both"/>
        <w:rPr>
          <w:rFonts w:ascii="Georgia" w:hAnsi="Georgia" w:cs="Verdana"/>
          <w:bCs/>
        </w:rPr>
      </w:pPr>
    </w:p>
    <w:p w14:paraId="6384402B" w14:textId="77777777" w:rsidR="000D4ED2" w:rsidRDefault="000D4ED2" w:rsidP="000D4ED2">
      <w:pPr>
        <w:numPr>
          <w:ilvl w:val="0"/>
          <w:numId w:val="2"/>
        </w:numPr>
        <w:ind w:left="360" w:hanging="360"/>
        <w:jc w:val="both"/>
        <w:textAlignment w:val="auto"/>
        <w:rPr>
          <w:rFonts w:ascii="Georgia" w:hAnsi="Georgia" w:cs="Verdana"/>
          <w:bCs/>
        </w:rPr>
      </w:pPr>
      <w:r>
        <w:rPr>
          <w:rFonts w:ascii="Georgia" w:hAnsi="Georgia" w:cs="Verdana"/>
          <w:bCs/>
        </w:rPr>
        <w:t>DEI SERVIZI DI PRE E POST SCUOLA PER I PLESSI DI SCUOLA DELL’INFANZIA E PRIMARIA</w:t>
      </w:r>
    </w:p>
    <w:p w14:paraId="639EA7A2" w14:textId="77777777" w:rsidR="000D4ED2" w:rsidRDefault="000D4ED2" w:rsidP="000D4ED2">
      <w:pPr>
        <w:numPr>
          <w:ilvl w:val="0"/>
          <w:numId w:val="2"/>
        </w:numPr>
        <w:ind w:left="360" w:hanging="360"/>
        <w:jc w:val="both"/>
        <w:textAlignment w:val="auto"/>
        <w:rPr>
          <w:rFonts w:ascii="Georgia" w:hAnsi="Georgia" w:cs="Verdana"/>
          <w:bCs/>
        </w:rPr>
      </w:pPr>
      <w:r>
        <w:rPr>
          <w:rFonts w:ascii="Georgia" w:hAnsi="Georgia" w:cs="Verdana"/>
          <w:bCs/>
        </w:rPr>
        <w:t>PER IL SERVIZIO DI VIGILANZA DURANTE LA PAUSA MENSA PER LE CLASSI A MODULO DEL PLESSO “OTTO MARZO”</w:t>
      </w:r>
    </w:p>
    <w:p w14:paraId="5891CEE9" w14:textId="77777777" w:rsidR="000D4ED2" w:rsidRDefault="000D4ED2" w:rsidP="000D4ED2">
      <w:pPr>
        <w:numPr>
          <w:ilvl w:val="0"/>
          <w:numId w:val="2"/>
        </w:numPr>
        <w:ind w:left="360" w:hanging="360"/>
        <w:jc w:val="both"/>
        <w:textAlignment w:val="auto"/>
        <w:rPr>
          <w:rFonts w:ascii="Georgia" w:hAnsi="Georgia" w:cs="Verdana"/>
          <w:bCs/>
        </w:rPr>
      </w:pPr>
      <w:r>
        <w:rPr>
          <w:rFonts w:ascii="Georgia" w:hAnsi="Georgia" w:cs="Verdana"/>
          <w:bCs/>
        </w:rPr>
        <w:t>PER IL SERVIZIO DI VIGILANZA DURANTE LA PAUSA MENSA PER LE CLASSI DI SCUOLA SECONDARIA DI I GRADO NEI GIORNI DI RIENTRO POMERIDIANO</w:t>
      </w:r>
    </w:p>
    <w:p w14:paraId="6CBBB169" w14:textId="77777777" w:rsidR="000D4ED2" w:rsidRDefault="000D4ED2" w:rsidP="000D4ED2">
      <w:pPr>
        <w:jc w:val="both"/>
        <w:rPr>
          <w:rFonts w:ascii="Georgia" w:hAnsi="Georgia" w:cs="Verdana"/>
          <w:bCs/>
        </w:rPr>
      </w:pPr>
    </w:p>
    <w:p w14:paraId="7791F124" w14:textId="77777777" w:rsidR="000D4ED2" w:rsidRDefault="000D4ED2" w:rsidP="000D4ED2">
      <w:pPr>
        <w:jc w:val="center"/>
        <w:rPr>
          <w:rFonts w:ascii="Georgia" w:hAnsi="Georgia" w:cs="Verdana"/>
          <w:bCs/>
        </w:rPr>
      </w:pPr>
      <w:r>
        <w:rPr>
          <w:rFonts w:ascii="Georgia" w:hAnsi="Georgia" w:cs="Verdana"/>
          <w:bCs/>
        </w:rPr>
        <w:t>PER L’ANNO SCOLASTICO 2021/2022</w:t>
      </w:r>
    </w:p>
    <w:p w14:paraId="3549CD5F" w14:textId="77777777" w:rsidR="00AB0588" w:rsidRDefault="00AB0588">
      <w:pPr>
        <w:pStyle w:val="Didascalia"/>
        <w:spacing w:before="0" w:after="0"/>
        <w:rPr>
          <w:b/>
          <w:i w:val="0"/>
          <w:szCs w:val="24"/>
        </w:rPr>
      </w:pPr>
    </w:p>
    <w:p w14:paraId="6B5883CF" w14:textId="1A0DC3D7" w:rsidR="00AB0588" w:rsidRPr="005F2693" w:rsidRDefault="007E3D74">
      <w:pPr>
        <w:pStyle w:val="Didascalia"/>
        <w:spacing w:before="0" w:after="0"/>
        <w:jc w:val="center"/>
        <w:rPr>
          <w:b/>
          <w:i w:val="0"/>
          <w:color w:val="000000"/>
          <w:szCs w:val="24"/>
        </w:rPr>
      </w:pPr>
      <w:r>
        <w:rPr>
          <w:b/>
          <w:i w:val="0"/>
          <w:color w:val="000000"/>
          <w:szCs w:val="24"/>
        </w:rPr>
        <w:t>CIG n</w:t>
      </w:r>
      <w:r w:rsidR="005F2693">
        <w:rPr>
          <w:b/>
          <w:i w:val="0"/>
          <w:color w:val="000000"/>
          <w:szCs w:val="24"/>
        </w:rPr>
        <w:t>.</w:t>
      </w:r>
      <w:bookmarkStart w:id="0" w:name="_GoBack"/>
      <w:bookmarkEnd w:id="0"/>
      <w:r w:rsidR="001632EB">
        <w:rPr>
          <w:b/>
          <w:i w:val="0"/>
          <w:color w:val="000000"/>
          <w:szCs w:val="24"/>
        </w:rPr>
        <w:t xml:space="preserve"> </w:t>
      </w:r>
      <w:r w:rsidR="005F2693" w:rsidRPr="005F2693">
        <w:rPr>
          <w:b/>
          <w:i w:val="0"/>
          <w:color w:val="000000"/>
          <w:szCs w:val="24"/>
        </w:rPr>
        <w:t>ZDA32B6CFB</w:t>
      </w:r>
    </w:p>
    <w:p w14:paraId="3DC59549" w14:textId="77777777" w:rsidR="00AB0588" w:rsidRDefault="00AB0588">
      <w:pPr>
        <w:pStyle w:val="Didascalia"/>
        <w:spacing w:before="0" w:after="0"/>
        <w:rPr>
          <w:b/>
          <w:i w:val="0"/>
          <w:color w:val="000000"/>
          <w:szCs w:val="24"/>
        </w:rPr>
      </w:pPr>
    </w:p>
    <w:p w14:paraId="5473C233" w14:textId="77777777" w:rsidR="000D4ED2" w:rsidRPr="000D4ED2" w:rsidRDefault="000D4ED2" w:rsidP="000D4ED2">
      <w:pPr>
        <w:tabs>
          <w:tab w:val="left" w:pos="360"/>
        </w:tabs>
        <w:jc w:val="center"/>
        <w:rPr>
          <w:rFonts w:ascii="Georgia" w:hAnsi="Georgia" w:cs="Verdana"/>
          <w:color w:val="000000" w:themeColor="text1"/>
          <w:sz w:val="20"/>
          <w:szCs w:val="20"/>
        </w:rPr>
      </w:pPr>
      <w:r w:rsidRPr="000D4ED2">
        <w:rPr>
          <w:rFonts w:ascii="Georgia" w:hAnsi="Georgia" w:cs="Verdana"/>
          <w:color w:val="000000" w:themeColor="text1"/>
          <w:sz w:val="20"/>
          <w:szCs w:val="20"/>
        </w:rPr>
        <w:t>CRITERI PRESI IN CONSIDERAZIONE</w:t>
      </w:r>
    </w:p>
    <w:p w14:paraId="77EE0135" w14:textId="77777777" w:rsidR="000D4ED2" w:rsidRPr="000D4ED2" w:rsidRDefault="000D4ED2" w:rsidP="000D4ED2">
      <w:pPr>
        <w:jc w:val="both"/>
        <w:rPr>
          <w:rFonts w:ascii="Georgia" w:hAnsi="Georgia" w:cs="Calibri"/>
          <w:color w:val="000000" w:themeColor="text1"/>
        </w:rPr>
      </w:pPr>
    </w:p>
    <w:p w14:paraId="00B13C07" w14:textId="77777777" w:rsidR="000D4ED2" w:rsidRPr="000D4ED2" w:rsidRDefault="000D4ED2" w:rsidP="000D4ED2">
      <w:pPr>
        <w:pStyle w:val="Paragrafoelenco"/>
        <w:widowControl w:val="0"/>
        <w:numPr>
          <w:ilvl w:val="0"/>
          <w:numId w:val="3"/>
        </w:numPr>
        <w:spacing w:after="0" w:line="240" w:lineRule="auto"/>
        <w:jc w:val="both"/>
        <w:rPr>
          <w:rFonts w:ascii="Georgia" w:hAnsi="Georgia" w:cs="Calibri"/>
          <w:color w:val="000000" w:themeColor="text1"/>
        </w:rPr>
      </w:pPr>
      <w:r w:rsidRPr="000D4ED2">
        <w:rPr>
          <w:rFonts w:ascii="Georgia" w:hAnsi="Georgia" w:cs="Verdana"/>
          <w:color w:val="000000" w:themeColor="text1"/>
          <w:sz w:val="20"/>
          <w:szCs w:val="20"/>
        </w:rPr>
        <w:t>Modalità di organizzazione del pre scuola e di vigilanza mensa</w:t>
      </w:r>
    </w:p>
    <w:p w14:paraId="2A589011" w14:textId="77777777" w:rsidR="000D4ED2" w:rsidRPr="000D4ED2" w:rsidRDefault="000D4ED2" w:rsidP="000D4ED2">
      <w:pPr>
        <w:pStyle w:val="Paragrafoelenco"/>
        <w:widowControl w:val="0"/>
        <w:numPr>
          <w:ilvl w:val="0"/>
          <w:numId w:val="3"/>
        </w:numPr>
        <w:spacing w:after="0" w:line="240" w:lineRule="auto"/>
        <w:jc w:val="both"/>
        <w:rPr>
          <w:rFonts w:ascii="Georgia" w:hAnsi="Georgia" w:cs="Calibri"/>
          <w:color w:val="000000" w:themeColor="text1"/>
        </w:rPr>
      </w:pPr>
      <w:r w:rsidRPr="000D4ED2">
        <w:rPr>
          <w:rFonts w:ascii="Georgia" w:hAnsi="Georgia" w:cs="Verdana"/>
          <w:color w:val="000000" w:themeColor="text1"/>
          <w:sz w:val="20"/>
          <w:szCs w:val="20"/>
        </w:rPr>
        <w:t>Modalità di organizzazione del post scuola e delle attività proposte, così suddivise:</w:t>
      </w:r>
    </w:p>
    <w:p w14:paraId="229BA682" w14:textId="77777777" w:rsidR="000D4ED2" w:rsidRPr="000D4ED2" w:rsidRDefault="000D4ED2" w:rsidP="000D4ED2">
      <w:pPr>
        <w:pStyle w:val="Paragrafoelenco"/>
        <w:widowControl w:val="0"/>
        <w:numPr>
          <w:ilvl w:val="1"/>
          <w:numId w:val="3"/>
        </w:numPr>
        <w:spacing w:after="0" w:line="240" w:lineRule="auto"/>
        <w:jc w:val="both"/>
        <w:rPr>
          <w:rFonts w:ascii="Georgia" w:hAnsi="Georgia" w:cs="Calibri"/>
          <w:color w:val="000000" w:themeColor="text1"/>
        </w:rPr>
      </w:pPr>
      <w:r w:rsidRPr="000D4ED2">
        <w:rPr>
          <w:rFonts w:ascii="Georgia" w:hAnsi="Georgia" w:cs="Verdana"/>
          <w:color w:val="000000" w:themeColor="text1"/>
          <w:sz w:val="20"/>
          <w:szCs w:val="20"/>
        </w:rPr>
        <w:t>attività sportive</w:t>
      </w:r>
    </w:p>
    <w:p w14:paraId="484F8F66" w14:textId="77777777" w:rsidR="000D4ED2" w:rsidRPr="000D4ED2" w:rsidRDefault="000D4ED2" w:rsidP="000D4ED2">
      <w:pPr>
        <w:pStyle w:val="Paragrafoelenco"/>
        <w:widowControl w:val="0"/>
        <w:numPr>
          <w:ilvl w:val="1"/>
          <w:numId w:val="3"/>
        </w:numPr>
        <w:spacing w:after="0" w:line="240" w:lineRule="auto"/>
        <w:jc w:val="both"/>
        <w:rPr>
          <w:rFonts w:ascii="Georgia" w:hAnsi="Georgia" w:cs="Calibri"/>
          <w:color w:val="000000" w:themeColor="text1"/>
        </w:rPr>
      </w:pPr>
      <w:r w:rsidRPr="000D4ED2">
        <w:rPr>
          <w:rFonts w:ascii="Georgia" w:hAnsi="Georgia" w:cs="Verdana"/>
          <w:color w:val="000000" w:themeColor="text1"/>
          <w:sz w:val="20"/>
          <w:szCs w:val="20"/>
        </w:rPr>
        <w:t>altre attività proposte</w:t>
      </w:r>
    </w:p>
    <w:p w14:paraId="2F3D06CC" w14:textId="268AACFB" w:rsidR="000D4ED2" w:rsidRPr="000D4ED2" w:rsidRDefault="000D4ED2" w:rsidP="000D4ED2">
      <w:pPr>
        <w:pStyle w:val="Paragrafoelenco"/>
        <w:widowControl w:val="0"/>
        <w:numPr>
          <w:ilvl w:val="0"/>
          <w:numId w:val="3"/>
        </w:numPr>
        <w:spacing w:after="0" w:line="240" w:lineRule="auto"/>
        <w:jc w:val="both"/>
        <w:rPr>
          <w:rFonts w:ascii="Georgia" w:hAnsi="Georgia" w:cs="Calibri"/>
          <w:color w:val="000000" w:themeColor="text1"/>
        </w:rPr>
      </w:pPr>
      <w:r w:rsidRPr="000D4ED2">
        <w:rPr>
          <w:rFonts w:ascii="Georgia" w:hAnsi="Georgia" w:cs="Verdana"/>
          <w:color w:val="000000" w:themeColor="text1"/>
          <w:sz w:val="20"/>
          <w:szCs w:val="20"/>
        </w:rPr>
        <w:t>Coinvolgimento nelle attività delle risorse locali, inteso come esplicitazione documentata del complesso delle sinergie espresse in collaborazione con le associazioni presenti sul territorio (dovranno essere allegate al progetto educativo le dichiarazioni d’impegno delle associazioni coinvolte nelle attività di post scuola)</w:t>
      </w:r>
    </w:p>
    <w:p w14:paraId="311ADB6C" w14:textId="7B17D394" w:rsidR="000D4ED2" w:rsidRDefault="000D4ED2" w:rsidP="000D4ED2">
      <w:pPr>
        <w:jc w:val="both"/>
        <w:rPr>
          <w:rFonts w:ascii="Georgia" w:hAnsi="Georgia" w:cs="Calibri"/>
          <w:color w:val="000000" w:themeColor="text1"/>
        </w:rPr>
      </w:pPr>
    </w:p>
    <w:p w14:paraId="5C1CDEDB" w14:textId="5A9E6EC5" w:rsidR="000D4ED2" w:rsidRDefault="000D4ED2" w:rsidP="000D4ED2">
      <w:pPr>
        <w:jc w:val="both"/>
        <w:rPr>
          <w:rFonts w:ascii="Georgia" w:hAnsi="Georgia" w:cs="Calibri"/>
          <w:color w:val="000000" w:themeColor="text1"/>
        </w:rPr>
      </w:pPr>
    </w:p>
    <w:p w14:paraId="0B0C5509" w14:textId="7326E919" w:rsidR="000D4ED2" w:rsidRDefault="000D4ED2" w:rsidP="000D4ED2">
      <w:pPr>
        <w:jc w:val="both"/>
        <w:rPr>
          <w:rFonts w:ascii="Georgia" w:hAnsi="Georgia" w:cs="Calibri"/>
          <w:color w:val="000000" w:themeColor="text1"/>
        </w:rPr>
      </w:pPr>
    </w:p>
    <w:p w14:paraId="36C95214" w14:textId="645E959E" w:rsidR="000D4ED2" w:rsidRDefault="000D4ED2" w:rsidP="000D4ED2">
      <w:pPr>
        <w:jc w:val="both"/>
        <w:rPr>
          <w:rFonts w:ascii="Georgia" w:hAnsi="Georgia" w:cs="Calibri"/>
          <w:color w:val="000000" w:themeColor="text1"/>
        </w:rPr>
      </w:pPr>
    </w:p>
    <w:p w14:paraId="1B9EABC3" w14:textId="15CE6149" w:rsidR="000D4ED2" w:rsidRDefault="000D4ED2" w:rsidP="000D4ED2">
      <w:pPr>
        <w:jc w:val="both"/>
        <w:rPr>
          <w:rFonts w:ascii="Georgia" w:hAnsi="Georgia" w:cs="Calibri"/>
          <w:color w:val="000000" w:themeColor="text1"/>
        </w:rPr>
      </w:pPr>
      <w:r>
        <w:rPr>
          <w:rFonts w:ascii="Georgia" w:hAnsi="Georgia" w:cs="Calibri"/>
          <w:color w:val="000000" w:themeColor="text1"/>
        </w:rPr>
        <w:t>Si allegano:</w:t>
      </w:r>
    </w:p>
    <w:p w14:paraId="2976FAEC" w14:textId="28CFB428"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1D0C1EA2" w14:textId="6BC25CC5" w:rsidR="000D4ED2" w:rsidRDefault="000D4ED2" w:rsidP="000D4ED2">
      <w:pPr>
        <w:jc w:val="both"/>
        <w:rPr>
          <w:rFonts w:ascii="Georgia" w:hAnsi="Georgia" w:cs="Calibri"/>
          <w:color w:val="000000" w:themeColor="text1"/>
        </w:rPr>
      </w:pPr>
    </w:p>
    <w:p w14:paraId="01EA5D7B"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1A6DD0A7" w14:textId="1710DDC0" w:rsidR="000D4ED2" w:rsidRDefault="000D4ED2" w:rsidP="000D4ED2">
      <w:pPr>
        <w:jc w:val="both"/>
        <w:rPr>
          <w:rFonts w:ascii="Georgia" w:hAnsi="Georgia" w:cs="Calibri"/>
          <w:color w:val="000000" w:themeColor="text1"/>
        </w:rPr>
      </w:pPr>
    </w:p>
    <w:p w14:paraId="151581A4"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7D17CCB7" w14:textId="751B3F7A" w:rsidR="000D4ED2" w:rsidRDefault="000D4ED2" w:rsidP="000D4ED2">
      <w:pPr>
        <w:jc w:val="both"/>
        <w:rPr>
          <w:rFonts w:ascii="Georgia" w:hAnsi="Georgia" w:cs="Calibri"/>
          <w:color w:val="000000" w:themeColor="text1"/>
        </w:rPr>
      </w:pPr>
    </w:p>
    <w:p w14:paraId="26DF95DA"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315F0F6D" w14:textId="6A848A15" w:rsidR="000D4ED2" w:rsidRDefault="000D4ED2" w:rsidP="000D4ED2">
      <w:pPr>
        <w:jc w:val="both"/>
        <w:rPr>
          <w:rFonts w:ascii="Georgia" w:hAnsi="Georgia" w:cs="Calibri"/>
          <w:color w:val="000000" w:themeColor="text1"/>
        </w:rPr>
      </w:pPr>
    </w:p>
    <w:p w14:paraId="47AE45B9"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79B2492D" w14:textId="03B5A626" w:rsidR="000D4ED2" w:rsidRDefault="000D4ED2" w:rsidP="000D4ED2">
      <w:pPr>
        <w:jc w:val="both"/>
        <w:rPr>
          <w:rFonts w:ascii="Georgia" w:hAnsi="Georgia" w:cs="Calibri"/>
          <w:color w:val="000000" w:themeColor="text1"/>
        </w:rPr>
      </w:pPr>
    </w:p>
    <w:p w14:paraId="0A36CB3D"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6AB3AE68" w14:textId="731F9582" w:rsidR="000D4ED2" w:rsidRDefault="000D4ED2" w:rsidP="000D4ED2">
      <w:pPr>
        <w:jc w:val="both"/>
        <w:rPr>
          <w:rFonts w:ascii="Georgia" w:hAnsi="Georgia" w:cs="Calibri"/>
          <w:color w:val="000000" w:themeColor="text1"/>
        </w:rPr>
      </w:pPr>
    </w:p>
    <w:p w14:paraId="2854F592"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1DB79ED4" w14:textId="5E5DB19D" w:rsidR="000D4ED2" w:rsidRDefault="000D4ED2" w:rsidP="000D4ED2">
      <w:pPr>
        <w:jc w:val="both"/>
        <w:rPr>
          <w:rFonts w:ascii="Georgia" w:hAnsi="Georgia" w:cs="Calibri"/>
          <w:color w:val="000000" w:themeColor="text1"/>
        </w:rPr>
      </w:pPr>
    </w:p>
    <w:p w14:paraId="2F528284" w14:textId="77777777" w:rsidR="000D4ED2" w:rsidRDefault="000D4ED2" w:rsidP="000D4ED2">
      <w:pPr>
        <w:jc w:val="both"/>
        <w:rPr>
          <w:rFonts w:ascii="Georgia" w:hAnsi="Georgia" w:cs="Calibri"/>
          <w:color w:val="000000" w:themeColor="text1"/>
        </w:rPr>
      </w:pPr>
      <w:r>
        <w:rPr>
          <w:rFonts w:ascii="Georgia" w:hAnsi="Georgia" w:cs="Calibri"/>
          <w:color w:val="000000" w:themeColor="text1"/>
        </w:rPr>
        <w:t>_________________________________________________________________</w:t>
      </w:r>
    </w:p>
    <w:p w14:paraId="40239A76" w14:textId="0B65C338" w:rsidR="00AB0588" w:rsidRDefault="00AB0588">
      <w:pPr>
        <w:pStyle w:val="Didascalia"/>
        <w:spacing w:before="0" w:after="0"/>
        <w:rPr>
          <w:i w:val="0"/>
          <w:szCs w:val="24"/>
        </w:rPr>
      </w:pPr>
    </w:p>
    <w:p w14:paraId="59FEF6D6" w14:textId="77777777" w:rsidR="000D4ED2" w:rsidRDefault="000D4ED2">
      <w:pPr>
        <w:pStyle w:val="Didascalia"/>
        <w:spacing w:before="0" w:after="0"/>
        <w:rPr>
          <w:i w:val="0"/>
          <w:szCs w:val="24"/>
        </w:rPr>
      </w:pPr>
    </w:p>
    <w:p w14:paraId="621D09B2" w14:textId="77777777" w:rsidR="00AB0588" w:rsidRDefault="007E3D74">
      <w:pPr>
        <w:pStyle w:val="Didascalia"/>
        <w:spacing w:before="0" w:after="0"/>
        <w:ind w:left="3540" w:firstLine="708"/>
      </w:pPr>
      <w:r>
        <w:rPr>
          <w:i w:val="0"/>
          <w:spacing w:val="-1"/>
          <w:w w:val="95"/>
          <w:szCs w:val="24"/>
        </w:rPr>
        <w:t>T</w:t>
      </w:r>
      <w:r>
        <w:rPr>
          <w:i w:val="0"/>
          <w:w w:val="95"/>
          <w:szCs w:val="24"/>
        </w:rPr>
        <w:t>i</w:t>
      </w:r>
      <w:r>
        <w:rPr>
          <w:i w:val="0"/>
          <w:spacing w:val="-1"/>
          <w:w w:val="95"/>
          <w:szCs w:val="24"/>
        </w:rPr>
        <w:t>mbr</w:t>
      </w:r>
      <w:r>
        <w:rPr>
          <w:i w:val="0"/>
          <w:w w:val="95"/>
          <w:szCs w:val="24"/>
        </w:rPr>
        <w:t>o</w:t>
      </w:r>
      <w:r>
        <w:rPr>
          <w:i w:val="0"/>
          <w:spacing w:val="-16"/>
          <w:w w:val="95"/>
          <w:szCs w:val="24"/>
        </w:rPr>
        <w:t xml:space="preserve"> </w:t>
      </w:r>
      <w:r>
        <w:rPr>
          <w:i w:val="0"/>
          <w:spacing w:val="-1"/>
          <w:w w:val="95"/>
          <w:szCs w:val="24"/>
        </w:rPr>
        <w:t>d</w:t>
      </w:r>
      <w:r>
        <w:rPr>
          <w:i w:val="0"/>
          <w:w w:val="95"/>
          <w:szCs w:val="24"/>
        </w:rPr>
        <w:t>e</w:t>
      </w:r>
      <w:r>
        <w:rPr>
          <w:i w:val="0"/>
          <w:spacing w:val="-3"/>
          <w:w w:val="95"/>
          <w:szCs w:val="24"/>
        </w:rPr>
        <w:t>l</w:t>
      </w:r>
      <w:r>
        <w:rPr>
          <w:i w:val="0"/>
          <w:w w:val="95"/>
          <w:szCs w:val="24"/>
        </w:rPr>
        <w:t>la</w:t>
      </w:r>
      <w:r>
        <w:rPr>
          <w:i w:val="0"/>
          <w:spacing w:val="-16"/>
          <w:w w:val="95"/>
          <w:szCs w:val="24"/>
        </w:rPr>
        <w:t xml:space="preserve"> </w:t>
      </w:r>
      <w:r>
        <w:rPr>
          <w:i w:val="0"/>
          <w:spacing w:val="-1"/>
          <w:w w:val="95"/>
          <w:szCs w:val="24"/>
        </w:rPr>
        <w:t>d</w:t>
      </w:r>
      <w:r>
        <w:rPr>
          <w:i w:val="0"/>
          <w:spacing w:val="-3"/>
          <w:w w:val="95"/>
          <w:szCs w:val="24"/>
        </w:rPr>
        <w:t>it</w:t>
      </w:r>
      <w:r>
        <w:rPr>
          <w:i w:val="0"/>
          <w:spacing w:val="1"/>
          <w:w w:val="95"/>
          <w:szCs w:val="24"/>
        </w:rPr>
        <w:t>t</w:t>
      </w:r>
      <w:r>
        <w:rPr>
          <w:i w:val="0"/>
          <w:w w:val="95"/>
          <w:szCs w:val="24"/>
        </w:rPr>
        <w:t>a</w:t>
      </w:r>
      <w:r>
        <w:rPr>
          <w:i w:val="0"/>
          <w:spacing w:val="-16"/>
          <w:w w:val="95"/>
          <w:szCs w:val="24"/>
        </w:rPr>
        <w:t xml:space="preserve"> </w:t>
      </w:r>
      <w:r>
        <w:rPr>
          <w:i w:val="0"/>
          <w:w w:val="95"/>
          <w:szCs w:val="24"/>
        </w:rPr>
        <w:t>e</w:t>
      </w:r>
      <w:r>
        <w:rPr>
          <w:i w:val="0"/>
          <w:spacing w:val="-17"/>
          <w:w w:val="95"/>
          <w:szCs w:val="24"/>
        </w:rPr>
        <w:t xml:space="preserve"> </w:t>
      </w:r>
      <w:r>
        <w:rPr>
          <w:i w:val="0"/>
          <w:spacing w:val="1"/>
          <w:w w:val="95"/>
          <w:szCs w:val="24"/>
        </w:rPr>
        <w:t>f</w:t>
      </w:r>
      <w:r>
        <w:rPr>
          <w:i w:val="0"/>
          <w:w w:val="95"/>
          <w:szCs w:val="24"/>
        </w:rPr>
        <w:t>i</w:t>
      </w:r>
      <w:r>
        <w:rPr>
          <w:i w:val="0"/>
          <w:spacing w:val="-1"/>
          <w:w w:val="95"/>
          <w:szCs w:val="24"/>
        </w:rPr>
        <w:t>rm</w:t>
      </w:r>
      <w:r>
        <w:rPr>
          <w:i w:val="0"/>
          <w:w w:val="95"/>
          <w:szCs w:val="24"/>
        </w:rPr>
        <w:t>a</w:t>
      </w:r>
      <w:r>
        <w:rPr>
          <w:i w:val="0"/>
          <w:spacing w:val="-14"/>
          <w:w w:val="95"/>
          <w:szCs w:val="24"/>
        </w:rPr>
        <w:t xml:space="preserve"> </w:t>
      </w:r>
      <w:r>
        <w:rPr>
          <w:i w:val="0"/>
          <w:spacing w:val="-5"/>
          <w:w w:val="95"/>
          <w:szCs w:val="24"/>
        </w:rPr>
        <w:t>d</w:t>
      </w:r>
      <w:r>
        <w:rPr>
          <w:i w:val="0"/>
          <w:w w:val="95"/>
          <w:szCs w:val="24"/>
        </w:rPr>
        <w:t>el</w:t>
      </w:r>
      <w:r>
        <w:rPr>
          <w:i w:val="0"/>
          <w:spacing w:val="-17"/>
          <w:w w:val="95"/>
          <w:szCs w:val="24"/>
        </w:rPr>
        <w:t xml:space="preserve"> </w:t>
      </w:r>
      <w:r>
        <w:rPr>
          <w:i w:val="0"/>
          <w:w w:val="95"/>
          <w:szCs w:val="24"/>
        </w:rPr>
        <w:t>le</w:t>
      </w:r>
      <w:r>
        <w:rPr>
          <w:i w:val="0"/>
          <w:spacing w:val="-1"/>
          <w:w w:val="95"/>
          <w:szCs w:val="24"/>
        </w:rPr>
        <w:t>g</w:t>
      </w:r>
      <w:r>
        <w:rPr>
          <w:i w:val="0"/>
          <w:spacing w:val="-3"/>
          <w:w w:val="95"/>
          <w:szCs w:val="24"/>
        </w:rPr>
        <w:t>a</w:t>
      </w:r>
      <w:r>
        <w:rPr>
          <w:i w:val="0"/>
          <w:w w:val="95"/>
          <w:szCs w:val="24"/>
        </w:rPr>
        <w:t>le</w:t>
      </w:r>
      <w:r>
        <w:rPr>
          <w:i w:val="0"/>
          <w:spacing w:val="-16"/>
          <w:w w:val="95"/>
          <w:szCs w:val="24"/>
        </w:rPr>
        <w:t xml:space="preserve"> r</w:t>
      </w:r>
      <w:r>
        <w:rPr>
          <w:i w:val="0"/>
          <w:w w:val="95"/>
          <w:szCs w:val="24"/>
        </w:rPr>
        <w:t>a</w:t>
      </w:r>
      <w:r>
        <w:rPr>
          <w:i w:val="0"/>
          <w:spacing w:val="-1"/>
          <w:w w:val="95"/>
          <w:szCs w:val="24"/>
        </w:rPr>
        <w:t>ppr</w:t>
      </w:r>
      <w:r>
        <w:rPr>
          <w:i w:val="0"/>
          <w:w w:val="95"/>
          <w:szCs w:val="24"/>
        </w:rPr>
        <w:t>ese</w:t>
      </w:r>
      <w:r>
        <w:rPr>
          <w:i w:val="0"/>
          <w:spacing w:val="-5"/>
          <w:w w:val="95"/>
          <w:szCs w:val="24"/>
        </w:rPr>
        <w:t>n</w:t>
      </w:r>
      <w:r>
        <w:rPr>
          <w:i w:val="0"/>
          <w:spacing w:val="1"/>
          <w:w w:val="95"/>
          <w:szCs w:val="24"/>
        </w:rPr>
        <w:t>t</w:t>
      </w:r>
      <w:r>
        <w:rPr>
          <w:i w:val="0"/>
          <w:w w:val="95"/>
          <w:szCs w:val="24"/>
        </w:rPr>
        <w:t>a</w:t>
      </w:r>
      <w:r>
        <w:rPr>
          <w:i w:val="0"/>
          <w:spacing w:val="-5"/>
          <w:w w:val="95"/>
          <w:szCs w:val="24"/>
        </w:rPr>
        <w:t>n</w:t>
      </w:r>
      <w:r>
        <w:rPr>
          <w:i w:val="0"/>
          <w:spacing w:val="1"/>
          <w:w w:val="95"/>
          <w:szCs w:val="24"/>
        </w:rPr>
        <w:t>t</w:t>
      </w:r>
      <w:r>
        <w:rPr>
          <w:i w:val="0"/>
          <w:w w:val="95"/>
          <w:szCs w:val="24"/>
        </w:rPr>
        <w:t>e</w:t>
      </w:r>
    </w:p>
    <w:p w14:paraId="0F09E4E8" w14:textId="77777777" w:rsidR="00AB0588" w:rsidRDefault="00AB0588">
      <w:pPr>
        <w:pStyle w:val="Didascalia"/>
        <w:spacing w:before="0" w:after="0"/>
        <w:rPr>
          <w:i w:val="0"/>
          <w:szCs w:val="24"/>
        </w:rPr>
      </w:pPr>
    </w:p>
    <w:p w14:paraId="099F59B3" w14:textId="1888793B" w:rsidR="00AB0588" w:rsidRDefault="007E3D74" w:rsidP="001944B5">
      <w:pPr>
        <w:pStyle w:val="Didascalia"/>
        <w:spacing w:before="0"/>
        <w:rPr>
          <w:i w:val="0"/>
          <w:szCs w:val="24"/>
        </w:rPr>
      </w:pPr>
      <w:r>
        <w:rPr>
          <w:i w:val="0"/>
          <w:szCs w:val="24"/>
        </w:rPr>
        <w:t>Data, __________________</w:t>
      </w:r>
      <w:r w:rsidR="007C3A95">
        <w:rPr>
          <w:i w:val="0"/>
          <w:szCs w:val="24"/>
        </w:rPr>
        <w:tab/>
      </w:r>
      <w:r w:rsidR="007C3A95">
        <w:rPr>
          <w:i w:val="0"/>
          <w:szCs w:val="24"/>
        </w:rPr>
        <w:tab/>
      </w:r>
      <w:r w:rsidR="007C3A95">
        <w:rPr>
          <w:i w:val="0"/>
          <w:szCs w:val="24"/>
        </w:rPr>
        <w:tab/>
        <w:t>_________________________________________</w:t>
      </w:r>
    </w:p>
    <w:p w14:paraId="67D18C1A" w14:textId="525716C9" w:rsidR="00AB0588" w:rsidRDefault="007E3D74">
      <w:pPr>
        <w:pStyle w:val="Textbody"/>
        <w:spacing w:after="170" w:line="276" w:lineRule="auto"/>
        <w:jc w:val="both"/>
        <w:rPr>
          <w:sz w:val="18"/>
          <w:szCs w:val="18"/>
        </w:rPr>
      </w:pPr>
      <w:r>
        <w:rPr>
          <w:sz w:val="18"/>
          <w:szCs w:val="18"/>
          <w:u w:val="single"/>
        </w:rPr>
        <w:t xml:space="preserve">Allegare copia fotostatica del documento di identità del sottoscrittore </w:t>
      </w:r>
    </w:p>
    <w:sectPr w:rsidR="00AB0588">
      <w:footerReference w:type="default" r:id="rId7"/>
      <w:pgSz w:w="11906" w:h="16838"/>
      <w:pgMar w:top="544" w:right="851" w:bottom="851" w:left="794" w:header="0" w:footer="709"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FC77B" w14:textId="77777777" w:rsidR="00B50495" w:rsidRDefault="00B50495">
      <w:r>
        <w:separator/>
      </w:r>
    </w:p>
  </w:endnote>
  <w:endnote w:type="continuationSeparator" w:id="0">
    <w:p w14:paraId="400C3265" w14:textId="77777777" w:rsidR="00B50495" w:rsidRDefault="00B50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angal">
    <w:altName w:val="Liberation Mono"/>
    <w:panose1 w:val="00000400000000000000"/>
    <w:charset w:val="01"/>
    <w:family w:val="roman"/>
    <w:notTrueType/>
    <w:pitch w:val="variable"/>
    <w:sig w:usb0="00002000" w:usb1="00000000" w:usb2="00000000" w:usb3="00000000" w:csb0="00000000" w:csb1="00000000"/>
  </w:font>
  <w:font w:name="SimSun, 宋体">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70B6A" w14:textId="77777777" w:rsidR="00AB0588" w:rsidRDefault="007E3D74">
    <w:pPr>
      <w:pStyle w:val="Pidipagina"/>
    </w:pPr>
    <w:r>
      <w:rPr>
        <w:noProof/>
        <w:lang w:eastAsia="it-IT"/>
      </w:rPr>
      <mc:AlternateContent>
        <mc:Choice Requires="wps">
          <w:drawing>
            <wp:anchor distT="0" distB="0" distL="114300" distR="114301" simplePos="0" relativeHeight="2" behindDoc="1" locked="0" layoutInCell="0" allowOverlap="1" wp14:anchorId="78F83439" wp14:editId="64F8652B">
              <wp:simplePos x="0" y="0"/>
              <wp:positionH relativeFrom="margin">
                <wp:align>center</wp:align>
              </wp:positionH>
              <wp:positionV relativeFrom="paragraph">
                <wp:posOffset>635</wp:posOffset>
              </wp:positionV>
              <wp:extent cx="77470" cy="175260"/>
              <wp:effectExtent l="0" t="0" r="634" b="17149"/>
              <wp:wrapSquare wrapText="bothSides"/>
              <wp:docPr id="1" name="Cornice1"/>
              <wp:cNvGraphicFramePr/>
              <a:graphic xmlns:a="http://schemas.openxmlformats.org/drawingml/2006/main">
                <a:graphicData uri="http://schemas.microsoft.com/office/word/2010/wordprocessingShape">
                  <wps:wsp>
                    <wps:cNvSpPr/>
                    <wps:spPr>
                      <a:xfrm>
                        <a:off x="0" y="0"/>
                        <a:ext cx="76680" cy="174600"/>
                      </a:xfrm>
                      <a:prstGeom prst="rect">
                        <a:avLst/>
                      </a:prstGeom>
                      <a:noFill/>
                      <a:ln w="0">
                        <a:noFill/>
                      </a:ln>
                    </wps:spPr>
                    <wps:style>
                      <a:lnRef idx="0">
                        <a:scrgbClr r="0" g="0" b="0"/>
                      </a:lnRef>
                      <a:fillRef idx="0">
                        <a:scrgbClr r="0" g="0" b="0"/>
                      </a:fillRef>
                      <a:effectRef idx="0">
                        <a:scrgbClr r="0" g="0" b="0"/>
                      </a:effectRef>
                      <a:fontRef idx="minor"/>
                    </wps:style>
                    <wps:txbx>
                      <w:txbxContent>
                        <w:p w14:paraId="284E0335" w14:textId="77777777" w:rsidR="00AB0588" w:rsidRDefault="007E3D74">
                          <w:pPr>
                            <w:pStyle w:val="Pidipagina"/>
                          </w:pPr>
                          <w:r>
                            <w:rPr>
                              <w:rStyle w:val="Numeropagina"/>
                              <w:color w:val="000000"/>
                            </w:rPr>
                            <w:fldChar w:fldCharType="begin"/>
                          </w:r>
                          <w:r>
                            <w:rPr>
                              <w:rStyle w:val="Numeropagina"/>
                              <w:color w:val="000000"/>
                            </w:rPr>
                            <w:instrText>PAGE</w:instrText>
                          </w:r>
                          <w:r>
                            <w:rPr>
                              <w:rStyle w:val="Numeropagina"/>
                              <w:color w:val="000000"/>
                            </w:rPr>
                            <w:fldChar w:fldCharType="separate"/>
                          </w:r>
                          <w:r w:rsidR="005F2693">
                            <w:rPr>
                              <w:rStyle w:val="Numeropagina"/>
                              <w:noProof/>
                              <w:color w:val="000000"/>
                            </w:rPr>
                            <w:t>1</w:t>
                          </w:r>
                          <w:r>
                            <w:rPr>
                              <w:rStyle w:val="Numeropagina"/>
                              <w:color w:val="000000"/>
                            </w:rPr>
                            <w:fldChar w:fldCharType="end"/>
                          </w:r>
                        </w:p>
                      </w:txbxContent>
                    </wps:txbx>
                    <wps:bodyPr lIns="0" tIns="0" rIns="0" bIns="0">
                      <a:noAutofit/>
                    </wps:bodyPr>
                  </wps:wsp>
                </a:graphicData>
              </a:graphic>
            </wp:anchor>
          </w:drawing>
        </mc:Choice>
        <mc:Fallback>
          <w:pict>
            <v:rect w14:anchorId="78F83439" id="Cornice1" o:spid="_x0000_s1026" style="position:absolute;margin-left:0;margin-top:.05pt;width:6.1pt;height:13.8pt;z-index:-503316478;visibility:visible;mso-wrap-style:square;mso-wrap-distance-left:9pt;mso-wrap-distance-top:0;mso-wrap-distance-right:3.17503mm;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" o:allowincell="f" filled="f" stroked="f" strokeweight="0">
              <v:textbox inset="0,0,0,0">
                <w:txbxContent>
                  <w:p w14:paraId="284E0335" w14:textId="77777777" w:rsidR="00AB0588" w:rsidRDefault="007E3D74">
                    <w:pPr>
                      <w:pStyle w:val="Pidipagina"/>
                    </w:pPr>
                    <w:r>
                      <w:rPr>
                        <w:rStyle w:val="Numeropagina"/>
                        <w:color w:val="000000"/>
                      </w:rPr>
                      <w:fldChar w:fldCharType="begin"/>
                    </w:r>
                    <w:r>
                      <w:rPr>
                        <w:rStyle w:val="Numeropagina"/>
                        <w:color w:val="000000"/>
                      </w:rPr>
                      <w:instrText>PAGE</w:instrText>
                    </w:r>
                    <w:r>
                      <w:rPr>
                        <w:rStyle w:val="Numeropagina"/>
                        <w:color w:val="000000"/>
                      </w:rPr>
                      <w:fldChar w:fldCharType="separate"/>
                    </w:r>
                    <w:r w:rsidR="005F2693">
                      <w:rPr>
                        <w:rStyle w:val="Numeropagina"/>
                        <w:noProof/>
                        <w:color w:val="000000"/>
                      </w:rPr>
                      <w:t>1</w:t>
                    </w:r>
                    <w:r>
                      <w:rPr>
                        <w:rStyle w:val="Numeropagina"/>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B586E" w14:textId="77777777" w:rsidR="00B50495" w:rsidRDefault="00B50495">
      <w:r>
        <w:separator/>
      </w:r>
    </w:p>
  </w:footnote>
  <w:footnote w:type="continuationSeparator" w:id="0">
    <w:p w14:paraId="18DFB0D7" w14:textId="77777777" w:rsidR="00B50495" w:rsidRDefault="00B504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26AFF"/>
    <w:multiLevelType w:val="multilevel"/>
    <w:tmpl w:val="FFE49A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78B46DE0"/>
    <w:multiLevelType w:val="multilevel"/>
    <w:tmpl w:val="1832A8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7BDB6438"/>
    <w:multiLevelType w:val="multilevel"/>
    <w:tmpl w:val="1E9A5F60"/>
    <w:lvl w:ilvl="0">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588"/>
    <w:rsid w:val="000D4ED2"/>
    <w:rsid w:val="00105547"/>
    <w:rsid w:val="0015619A"/>
    <w:rsid w:val="001632EB"/>
    <w:rsid w:val="001944B5"/>
    <w:rsid w:val="002F2BE6"/>
    <w:rsid w:val="003B5329"/>
    <w:rsid w:val="005F2693"/>
    <w:rsid w:val="007C3A95"/>
    <w:rsid w:val="007E3D74"/>
    <w:rsid w:val="009B7003"/>
    <w:rsid w:val="00AB0588"/>
    <w:rsid w:val="00B50495"/>
    <w:rsid w:val="00CB6E1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E9C65"/>
  <w15:docId w15:val="{E85DFFD2-9133-49F4-BEAA-FDDC89639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w:hAnsi="Liberation Serif" w:cs="Lohit Devanagari"/>
        <w:kern w:val="2"/>
        <w:sz w:val="24"/>
        <w:szCs w:val="24"/>
        <w:lang w:val="it-I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21">
    <w:name w:val="Titolo 21"/>
    <w:basedOn w:val="Standard"/>
    <w:qFormat/>
    <w:pPr>
      <w:widowControl w:val="0"/>
      <w:suppressAutoHyphens w:val="0"/>
      <w:ind w:left="116"/>
      <w:outlineLvl w:val="1"/>
    </w:pPr>
    <w:rPr>
      <w:rFonts w:ascii="Arial" w:eastAsia="Arial" w:hAnsi="Arial" w:cs="Arial"/>
      <w:b/>
      <w:bCs/>
      <w:sz w:val="22"/>
      <w:szCs w:val="2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Carpredefinitoparagrafo2">
    <w:name w:val="Car. predefinito paragrafo2"/>
    <w:qFormat/>
  </w:style>
  <w:style w:type="character" w:customStyle="1" w:styleId="WW8Num3z0">
    <w:name w:val="WW8Num3z0"/>
    <w:qFormat/>
    <w:rPr>
      <w:rFonts w:ascii="Symbol" w:eastAsia="Symbol" w:hAnsi="Symbol" w:cs="Symbol"/>
    </w:rPr>
  </w:style>
  <w:style w:type="character" w:customStyle="1" w:styleId="WW8Num3z1">
    <w:name w:val="WW8Num3z1"/>
    <w:qFormat/>
    <w:rPr>
      <w:rFonts w:ascii="Courier New" w:eastAsia="Courier New" w:hAnsi="Courier New" w:cs="Courier New"/>
    </w:rPr>
  </w:style>
  <w:style w:type="character" w:customStyle="1" w:styleId="WW8Num3z2">
    <w:name w:val="WW8Num3z2"/>
    <w:qFormat/>
    <w:rPr>
      <w:rFonts w:ascii="Wingdings" w:eastAsia="Wingdings" w:hAnsi="Wingdings" w:cs="Wingdings"/>
    </w:rPr>
  </w:style>
  <w:style w:type="character" w:customStyle="1" w:styleId="WW8Num4z0">
    <w:name w:val="WW8Num4z0"/>
    <w:qFormat/>
    <w:rPr>
      <w:i w:val="0"/>
    </w:rPr>
  </w:style>
  <w:style w:type="character" w:customStyle="1" w:styleId="Carpredefinitoparagrafo1">
    <w:name w:val="Car. predefinito paragrafo1"/>
    <w:qFormat/>
  </w:style>
  <w:style w:type="character" w:styleId="Numeropagina">
    <w:name w:val="page number"/>
    <w:basedOn w:val="Carpredefinitoparagrafo1"/>
    <w:qFormat/>
  </w:style>
  <w:style w:type="character" w:customStyle="1" w:styleId="IntestazioneCarattere">
    <w:name w:val="Intestazione Carattere"/>
    <w:qFormat/>
    <w:rPr>
      <w:sz w:val="24"/>
      <w:szCs w:val="24"/>
    </w:rPr>
  </w:style>
  <w:style w:type="character" w:customStyle="1" w:styleId="Enfasiforte">
    <w:name w:val="Enfasi forte"/>
    <w:qFormat/>
    <w:rPr>
      <w:b/>
      <w:bCs/>
    </w:rPr>
  </w:style>
  <w:style w:type="character" w:customStyle="1" w:styleId="Absatz-Standardschriftart">
    <w:name w:val="Absatz-Standardschriftart"/>
    <w:qFormat/>
  </w:style>
  <w:style w:type="paragraph" w:customStyle="1" w:styleId="Titolo1">
    <w:name w:val="Titolo1"/>
    <w:basedOn w:val="Standard"/>
    <w:next w:val="Textbody"/>
    <w:qFormat/>
    <w:pPr>
      <w:keepNext/>
      <w:spacing w:before="240" w:after="120"/>
    </w:pPr>
    <w:rPr>
      <w:rFonts w:ascii="Liberation Sans" w:eastAsia="Noto Sans CJK SC" w:hAnsi="Liberation Sans" w:cs="Lohit Devanagari"/>
      <w:sz w:val="28"/>
      <w:szCs w:val="28"/>
    </w:rPr>
  </w:style>
  <w:style w:type="paragraph" w:styleId="Corpotesto">
    <w:name w:val="Body Text"/>
    <w:basedOn w:val="Normale"/>
    <w:pPr>
      <w:spacing w:after="140" w:line="276" w:lineRule="auto"/>
    </w:pPr>
  </w:style>
  <w:style w:type="paragraph" w:styleId="Elenco">
    <w:name w:val="List"/>
    <w:basedOn w:val="Textbody"/>
    <w:rPr>
      <w:rFonts w:cs="Mangal"/>
    </w:rPr>
  </w:style>
  <w:style w:type="paragraph" w:styleId="Didascalia">
    <w:name w:val="caption"/>
    <w:basedOn w:val="Standard"/>
    <w:qFormat/>
    <w:pPr>
      <w:widowControl w:val="0"/>
      <w:suppressLineNumbers/>
      <w:spacing w:before="120" w:after="120"/>
    </w:pPr>
    <w:rPr>
      <w:i/>
      <w:szCs w:val="20"/>
    </w:rPr>
  </w:style>
  <w:style w:type="paragraph" w:customStyle="1" w:styleId="Indice">
    <w:name w:val="Indice"/>
    <w:basedOn w:val="Standard"/>
    <w:qFormat/>
    <w:pPr>
      <w:suppressLineNumbers/>
    </w:pPr>
    <w:rPr>
      <w:rFonts w:cs="Mangal"/>
    </w:rPr>
  </w:style>
  <w:style w:type="paragraph" w:customStyle="1" w:styleId="Standard">
    <w:name w:val="Standard"/>
    <w:qFormat/>
    <w:pPr>
      <w:textAlignment w:val="baseline"/>
    </w:pPr>
    <w:rPr>
      <w:rFonts w:ascii="Times New Roman" w:eastAsia="Times New Roman" w:hAnsi="Times New Roman" w:cs="Times New Roman"/>
      <w:lang w:bidi="ar-SA"/>
    </w:rPr>
  </w:style>
  <w:style w:type="paragraph" w:customStyle="1" w:styleId="Textbody">
    <w:name w:val="Text body"/>
    <w:basedOn w:val="Standard"/>
    <w:qFormat/>
    <w:pPr>
      <w:spacing w:after="120"/>
    </w:pPr>
  </w:style>
  <w:style w:type="paragraph" w:customStyle="1" w:styleId="Intestazione2">
    <w:name w:val="Intestazione2"/>
    <w:basedOn w:val="Standard"/>
    <w:next w:val="Textbody"/>
    <w:qFormat/>
    <w:pPr>
      <w:keepNext/>
      <w:spacing w:before="240" w:after="120"/>
    </w:pPr>
    <w:rPr>
      <w:rFonts w:ascii="Arial" w:eastAsia="SimSun, 宋体" w:hAnsi="Arial" w:cs="Tahoma"/>
      <w:sz w:val="28"/>
      <w:szCs w:val="28"/>
    </w:rPr>
  </w:style>
  <w:style w:type="paragraph" w:customStyle="1" w:styleId="Didascalia2">
    <w:name w:val="Didascalia2"/>
    <w:basedOn w:val="Standard"/>
    <w:qFormat/>
    <w:pPr>
      <w:suppressLineNumbers/>
      <w:spacing w:before="120" w:after="120"/>
    </w:pPr>
    <w:rPr>
      <w:rFonts w:cs="Tahoma"/>
      <w:i/>
      <w:iCs/>
    </w:rPr>
  </w:style>
  <w:style w:type="paragraph" w:customStyle="1" w:styleId="Intestazione1">
    <w:name w:val="Intestazione1"/>
    <w:basedOn w:val="Standard"/>
    <w:next w:val="Textbody"/>
    <w:qFormat/>
    <w:pPr>
      <w:keepNext/>
      <w:spacing w:before="240" w:after="120"/>
    </w:pPr>
    <w:rPr>
      <w:rFonts w:ascii="Arial" w:eastAsia="Microsoft YaHei" w:hAnsi="Arial" w:cs="Mangal"/>
      <w:sz w:val="28"/>
      <w:szCs w:val="28"/>
    </w:rPr>
  </w:style>
  <w:style w:type="paragraph" w:customStyle="1" w:styleId="Didascalia1">
    <w:name w:val="Didascalia1"/>
    <w:basedOn w:val="Standard"/>
    <w:qFormat/>
    <w:pPr>
      <w:suppressLineNumbers/>
      <w:spacing w:before="120" w:after="120"/>
    </w:pPr>
    <w:rPr>
      <w:rFonts w:cs="Mangal"/>
      <w:i/>
      <w:iCs/>
    </w:rPr>
  </w:style>
  <w:style w:type="paragraph" w:customStyle="1" w:styleId="Intestazioneepidipagina">
    <w:name w:val="Intestazione e piè di pagina"/>
    <w:basedOn w:val="Normale"/>
    <w:qFormat/>
  </w:style>
  <w:style w:type="paragraph" w:styleId="Pidipagina">
    <w:name w:val="footer"/>
    <w:basedOn w:val="Standard"/>
    <w:pPr>
      <w:tabs>
        <w:tab w:val="center" w:pos="4819"/>
        <w:tab w:val="right" w:pos="9638"/>
      </w:tabs>
    </w:pPr>
  </w:style>
  <w:style w:type="paragraph" w:styleId="Intestazione">
    <w:name w:val="header"/>
    <w:basedOn w:val="Standard"/>
    <w:pPr>
      <w:tabs>
        <w:tab w:val="center" w:pos="4819"/>
        <w:tab w:val="right" w:pos="9638"/>
      </w:tabs>
    </w:pPr>
  </w:style>
  <w:style w:type="paragraph" w:customStyle="1" w:styleId="Contenutotabella">
    <w:name w:val="Contenuto tabella"/>
    <w:basedOn w:val="Standard"/>
    <w:qFormat/>
    <w:pPr>
      <w:suppressLineNumbers/>
    </w:pPr>
  </w:style>
  <w:style w:type="paragraph" w:customStyle="1" w:styleId="Intestazionetabella">
    <w:name w:val="Intestazione tabella"/>
    <w:basedOn w:val="Contenutotabella"/>
    <w:qFormat/>
    <w:pPr>
      <w:jc w:val="center"/>
    </w:pPr>
    <w:rPr>
      <w:b/>
      <w:bCs/>
    </w:rPr>
  </w:style>
  <w:style w:type="paragraph" w:customStyle="1" w:styleId="Contenutocornice">
    <w:name w:val="Contenuto cornice"/>
    <w:basedOn w:val="Textbody"/>
    <w:qFormat/>
  </w:style>
  <w:style w:type="paragraph" w:customStyle="1" w:styleId="TableParagraph">
    <w:name w:val="Table Paragraph"/>
    <w:basedOn w:val="Standard"/>
    <w:qFormat/>
    <w:pPr>
      <w:widowControl w:val="0"/>
      <w:suppressAutoHyphens w:val="0"/>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styleId="NormaleWeb">
    <w:name w:val="Normal (Web)"/>
    <w:basedOn w:val="Normale"/>
    <w:uiPriority w:val="99"/>
    <w:semiHidden/>
    <w:unhideWhenUsed/>
    <w:rsid w:val="007C3A95"/>
    <w:pPr>
      <w:widowControl/>
      <w:suppressAutoHyphens w:val="0"/>
      <w:spacing w:before="100" w:beforeAutospacing="1" w:after="142" w:line="276" w:lineRule="auto"/>
      <w:textAlignment w:val="auto"/>
    </w:pPr>
    <w:rPr>
      <w:rFonts w:ascii="Times New Roman" w:eastAsia="Times New Roman" w:hAnsi="Times New Roman" w:cs="Times New Roman"/>
      <w:kern w:val="0"/>
      <w:lang w:eastAsia="it-IT" w:bidi="ar-SA"/>
    </w:rPr>
  </w:style>
  <w:style w:type="paragraph" w:styleId="Paragrafoelenco">
    <w:name w:val="List Paragraph"/>
    <w:basedOn w:val="Normale"/>
    <w:uiPriority w:val="34"/>
    <w:qFormat/>
    <w:rsid w:val="000D4ED2"/>
    <w:pPr>
      <w:widowControl/>
      <w:spacing w:after="200" w:line="276" w:lineRule="auto"/>
      <w:ind w:left="720"/>
      <w:contextualSpacing/>
      <w:textAlignment w:val="auto"/>
    </w:pPr>
    <w:rPr>
      <w:rFonts w:asciiTheme="minorHAnsi" w:eastAsiaTheme="minorEastAsia" w:hAnsiTheme="minorHAnsi" w:cstheme="minorBidi"/>
      <w:kern w:val="0"/>
      <w:sz w:val="22"/>
      <w:szCs w:val="22"/>
      <w:lang w:eastAsia="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351491">
      <w:bodyDiv w:val="1"/>
      <w:marLeft w:val="0"/>
      <w:marRight w:val="0"/>
      <w:marTop w:val="0"/>
      <w:marBottom w:val="0"/>
      <w:divBdr>
        <w:top w:val="none" w:sz="0" w:space="0" w:color="auto"/>
        <w:left w:val="none" w:sz="0" w:space="0" w:color="auto"/>
        <w:bottom w:val="none" w:sz="0" w:space="0" w:color="auto"/>
        <w:right w:val="none" w:sz="0" w:space="0" w:color="auto"/>
      </w:divBdr>
    </w:div>
    <w:div w:id="120371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1591</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DSGA</dc:creator>
  <dc:description/>
  <cp:lastModifiedBy>UGO MANDER</cp:lastModifiedBy>
  <cp:revision>5</cp:revision>
  <dcterms:created xsi:type="dcterms:W3CDTF">2021-07-16T11:19:00Z</dcterms:created>
  <dcterms:modified xsi:type="dcterms:W3CDTF">2021-08-06T07:07:00Z</dcterms:modified>
  <dc:language>it-IT</dc:language>
</cp:coreProperties>
</file>